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36" w:rsidRDefault="00FB392A" w:rsidP="008F503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CD"/>
          <w:sz w:val="33"/>
          <w:szCs w:val="33"/>
        </w:rPr>
        <w:t>Доступ к инфор</w:t>
      </w:r>
      <w:bookmarkStart w:id="0" w:name="_GoBack"/>
      <w:bookmarkEnd w:id="0"/>
      <w:r>
        <w:rPr>
          <w:rFonts w:ascii="Verdana" w:hAnsi="Verdana"/>
          <w:color w:val="0000CD"/>
          <w:sz w:val="33"/>
          <w:szCs w:val="33"/>
        </w:rPr>
        <w:t>мационным системам</w:t>
      </w:r>
      <w:r w:rsidR="008F5036">
        <w:rPr>
          <w:rFonts w:ascii="Verdana" w:hAnsi="Verdana"/>
          <w:color w:val="0000CD"/>
          <w:sz w:val="33"/>
          <w:szCs w:val="33"/>
        </w:rPr>
        <w:t xml:space="preserve"> в ДОУ</w:t>
      </w:r>
    </w:p>
    <w:p w:rsidR="008F5036" w:rsidRPr="00991012" w:rsidRDefault="00991012" w:rsidP="0099101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F5036" w:rsidRPr="00991012">
        <w:rPr>
          <w:color w:val="000000"/>
          <w:sz w:val="28"/>
          <w:szCs w:val="28"/>
        </w:rPr>
        <w:t>В дошкольном учреждении доступ к информационным системам и информационно-телекоммуникационным сетям осуществляется через Интернет.</w:t>
      </w:r>
    </w:p>
    <w:p w:rsidR="008F5036" w:rsidRPr="00991012" w:rsidRDefault="00991012" w:rsidP="0099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5036" w:rsidRPr="00991012">
        <w:rPr>
          <w:rFonts w:ascii="Times New Roman" w:hAnsi="Times New Roman" w:cs="Times New Roman"/>
          <w:sz w:val="28"/>
          <w:szCs w:val="28"/>
        </w:rPr>
        <w:t>Обеспечен доступ всем педагогам к информационно-телекоммуникационной сети Интернет. Заключен лицензионный договор. Педагогам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</w:t>
      </w:r>
      <w:r w:rsidRPr="00991012">
        <w:rPr>
          <w:rFonts w:ascii="Times New Roman" w:hAnsi="Times New Roman" w:cs="Times New Roman"/>
          <w:sz w:val="28"/>
          <w:szCs w:val="28"/>
        </w:rPr>
        <w:t xml:space="preserve">. </w:t>
      </w:r>
      <w:r w:rsidR="008F5036" w:rsidRPr="0099101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организации</w:t>
      </w:r>
      <w:r w:rsidR="008F5036" w:rsidRPr="0099101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нет электронных образовательных ресурсов, самостоятельный доступ к которым обеспечивается воспитанниками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1F75" w:rsidRDefault="00E31F75"/>
    <w:sectPr w:rsidR="00E31F75" w:rsidSect="0023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BD3"/>
    <w:multiLevelType w:val="multilevel"/>
    <w:tmpl w:val="05B09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54D1E"/>
    <w:multiLevelType w:val="multilevel"/>
    <w:tmpl w:val="97E4A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036"/>
    <w:rsid w:val="00231ADA"/>
    <w:rsid w:val="008F5036"/>
    <w:rsid w:val="00991012"/>
    <w:rsid w:val="00E31F75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540FB-4F25-4DA4-8CA7-1B25C73E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5036"/>
    <w:rPr>
      <w:b/>
      <w:bCs/>
    </w:rPr>
  </w:style>
  <w:style w:type="character" w:styleId="a5">
    <w:name w:val="Hyperlink"/>
    <w:basedOn w:val="a0"/>
    <w:uiPriority w:val="99"/>
    <w:semiHidden/>
    <w:unhideWhenUsed/>
    <w:rsid w:val="008F5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Андрик</dc:creator>
  <cp:keywords/>
  <dc:description/>
  <cp:lastModifiedBy>rost</cp:lastModifiedBy>
  <cp:revision>4</cp:revision>
  <dcterms:created xsi:type="dcterms:W3CDTF">2016-12-12T17:58:00Z</dcterms:created>
  <dcterms:modified xsi:type="dcterms:W3CDTF">2016-12-16T09:19:00Z</dcterms:modified>
</cp:coreProperties>
</file>